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3B003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68444B8A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1F12CEEB" w14:textId="77777777" w:rsidR="0047701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477017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14:paraId="2F98C26C" w14:textId="0951E9A4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</w:t>
      </w:r>
      <w:r w:rsidR="00791523">
        <w:rPr>
          <w:rFonts w:ascii="Times New Roman" w:hAnsi="Times New Roman" w:cs="Times New Roman"/>
          <w:b/>
          <w:sz w:val="26"/>
          <w:szCs w:val="26"/>
        </w:rPr>
        <w:t>2</w:t>
      </w:r>
      <w:r w:rsidR="00DF7373">
        <w:rPr>
          <w:rFonts w:ascii="Times New Roman" w:hAnsi="Times New Roman" w:cs="Times New Roman"/>
          <w:b/>
          <w:sz w:val="26"/>
          <w:szCs w:val="26"/>
        </w:rPr>
        <w:t>3</w:t>
      </w:r>
      <w:r w:rsidR="00D429C7">
        <w:rPr>
          <w:rFonts w:ascii="Times New Roman" w:hAnsi="Times New Roman" w:cs="Times New Roman"/>
          <w:b/>
          <w:sz w:val="26"/>
          <w:szCs w:val="26"/>
        </w:rPr>
        <w:t xml:space="preserve"> /20</w:t>
      </w:r>
      <w:r w:rsidR="00791523">
        <w:rPr>
          <w:rFonts w:ascii="Times New Roman" w:hAnsi="Times New Roman" w:cs="Times New Roman"/>
          <w:b/>
          <w:sz w:val="26"/>
          <w:szCs w:val="26"/>
        </w:rPr>
        <w:t>2</w:t>
      </w:r>
      <w:r w:rsidR="00DF7373">
        <w:rPr>
          <w:rFonts w:ascii="Times New Roman" w:hAnsi="Times New Roman" w:cs="Times New Roman"/>
          <w:b/>
          <w:sz w:val="26"/>
          <w:szCs w:val="26"/>
        </w:rPr>
        <w:t>4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126773CB" w14:textId="77777777" w:rsidR="00BE44FD" w:rsidRPr="00EC0171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7 - 8 классы</w:t>
      </w:r>
    </w:p>
    <w:p w14:paraId="25D1DBF5" w14:textId="77777777" w:rsidR="00BE44FD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 xml:space="preserve"> 120 минут</w:t>
      </w:r>
    </w:p>
    <w:p w14:paraId="7EF01C18" w14:textId="77777777" w:rsidR="00BE44FD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EC0171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>50</w:t>
      </w:r>
    </w:p>
    <w:p w14:paraId="5C72B99B" w14:textId="77777777" w:rsidR="00BE44FD" w:rsidRPr="00EC0171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EC017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84756EF" w14:textId="77777777" w:rsidR="003C5E0B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23DEF0AF" w14:textId="3C8726BA" w:rsidR="003C5E0B" w:rsidRPr="00EC0171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произведений русской литературы.</w:t>
      </w:r>
      <w:r w:rsidR="00B32CE1" w:rsidRPr="00EC0171">
        <w:rPr>
          <w:rFonts w:ascii="Times New Roman" w:hAnsi="Times New Roman" w:cs="Times New Roman"/>
          <w:sz w:val="26"/>
          <w:szCs w:val="26"/>
        </w:rPr>
        <w:t xml:space="preserve"> Учащиеся должны показать знание</w:t>
      </w:r>
      <w:r w:rsidRPr="00EC0171">
        <w:rPr>
          <w:rFonts w:ascii="Times New Roman" w:hAnsi="Times New Roman" w:cs="Times New Roman"/>
          <w:sz w:val="26"/>
          <w:szCs w:val="26"/>
        </w:rPr>
        <w:t xml:space="preserve"> </w:t>
      </w:r>
      <w:r w:rsidR="00D429C7" w:rsidRPr="00EC0171">
        <w:rPr>
          <w:rFonts w:ascii="Times New Roman" w:hAnsi="Times New Roman" w:cs="Times New Roman"/>
          <w:sz w:val="26"/>
          <w:szCs w:val="26"/>
        </w:rPr>
        <w:t>содержания худ</w:t>
      </w:r>
      <w:r w:rsidR="00B32CE1" w:rsidRPr="00EC0171">
        <w:rPr>
          <w:rFonts w:ascii="Times New Roman" w:hAnsi="Times New Roman" w:cs="Times New Roman"/>
          <w:sz w:val="26"/>
          <w:szCs w:val="26"/>
        </w:rPr>
        <w:t>ожественных произведений русско</w:t>
      </w:r>
      <w:r w:rsidR="007F6FA3" w:rsidRPr="00EC0171">
        <w:rPr>
          <w:rFonts w:ascii="Times New Roman" w:hAnsi="Times New Roman" w:cs="Times New Roman"/>
          <w:sz w:val="26"/>
          <w:szCs w:val="26"/>
        </w:rPr>
        <w:t xml:space="preserve">й </w:t>
      </w:r>
      <w:r w:rsidR="00D429C7" w:rsidRPr="00EC0171">
        <w:rPr>
          <w:rFonts w:ascii="Times New Roman" w:hAnsi="Times New Roman" w:cs="Times New Roman"/>
          <w:sz w:val="26"/>
          <w:szCs w:val="26"/>
        </w:rPr>
        <w:t>литературы</w:t>
      </w:r>
      <w:r w:rsidR="00B32CE1" w:rsidRPr="00EC0171">
        <w:rPr>
          <w:rFonts w:ascii="Times New Roman" w:hAnsi="Times New Roman" w:cs="Times New Roman"/>
          <w:sz w:val="26"/>
          <w:szCs w:val="26"/>
        </w:rPr>
        <w:t xml:space="preserve">, в </w:t>
      </w:r>
      <w:r w:rsidR="00442CC9">
        <w:rPr>
          <w:rFonts w:ascii="Times New Roman" w:hAnsi="Times New Roman" w:cs="Times New Roman"/>
          <w:sz w:val="26"/>
          <w:szCs w:val="26"/>
        </w:rPr>
        <w:t xml:space="preserve">которых </w:t>
      </w:r>
      <w:r w:rsidR="00C44408">
        <w:rPr>
          <w:rFonts w:ascii="Times New Roman" w:hAnsi="Times New Roman" w:cs="Times New Roman"/>
          <w:sz w:val="26"/>
          <w:szCs w:val="26"/>
        </w:rPr>
        <w:t>изобража</w:t>
      </w:r>
      <w:r w:rsidR="00022E7E">
        <w:rPr>
          <w:rFonts w:ascii="Times New Roman" w:hAnsi="Times New Roman" w:cs="Times New Roman"/>
          <w:sz w:val="26"/>
          <w:szCs w:val="26"/>
        </w:rPr>
        <w:t>ется образ деревни.</w:t>
      </w:r>
      <w:r w:rsidR="00442CC9">
        <w:rPr>
          <w:rFonts w:ascii="Times New Roman" w:hAnsi="Times New Roman" w:cs="Times New Roman"/>
          <w:sz w:val="26"/>
          <w:szCs w:val="26"/>
        </w:rPr>
        <w:t xml:space="preserve"> Если ученик перепутал «образ» и «тему» тему деревни, </w:t>
      </w:r>
      <w:r w:rsidR="003A6464">
        <w:rPr>
          <w:rFonts w:ascii="Times New Roman" w:hAnsi="Times New Roman" w:cs="Times New Roman"/>
          <w:sz w:val="26"/>
          <w:szCs w:val="26"/>
        </w:rPr>
        <w:t>при убедительном аргументированном ответе можно не снижать количество баллов</w:t>
      </w:r>
      <w:r w:rsidR="00B77ED0">
        <w:rPr>
          <w:rFonts w:ascii="Times New Roman" w:hAnsi="Times New Roman" w:cs="Times New Roman"/>
          <w:sz w:val="26"/>
          <w:szCs w:val="26"/>
        </w:rPr>
        <w:t>.</w:t>
      </w:r>
      <w:r w:rsidR="00EC0171" w:rsidRPr="00EC0171">
        <w:rPr>
          <w:rFonts w:ascii="Times New Roman" w:hAnsi="Times New Roman" w:cs="Times New Roman"/>
          <w:sz w:val="26"/>
          <w:szCs w:val="26"/>
        </w:rPr>
        <w:t xml:space="preserve"> Ученики должны показать свои навыки по </w:t>
      </w:r>
      <w:r w:rsidR="00D429C7" w:rsidRPr="00EC0171">
        <w:rPr>
          <w:rFonts w:ascii="Times New Roman" w:hAnsi="Times New Roman" w:cs="Times New Roman"/>
          <w:sz w:val="26"/>
          <w:szCs w:val="26"/>
        </w:rPr>
        <w:t>анализ</w:t>
      </w:r>
      <w:r w:rsidR="00EC0171" w:rsidRPr="00EC0171">
        <w:rPr>
          <w:rFonts w:ascii="Times New Roman" w:hAnsi="Times New Roman" w:cs="Times New Roman"/>
          <w:sz w:val="26"/>
          <w:szCs w:val="26"/>
        </w:rPr>
        <w:t>у художественного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текст</w:t>
      </w:r>
      <w:r w:rsidR="00EC0171" w:rsidRPr="00EC0171">
        <w:rPr>
          <w:rFonts w:ascii="Times New Roman" w:hAnsi="Times New Roman" w:cs="Times New Roman"/>
          <w:sz w:val="26"/>
          <w:szCs w:val="26"/>
        </w:rPr>
        <w:t>а</w:t>
      </w:r>
      <w:r w:rsidR="00D429C7" w:rsidRPr="00EC0171">
        <w:rPr>
          <w:rFonts w:ascii="Times New Roman" w:hAnsi="Times New Roman" w:cs="Times New Roman"/>
          <w:sz w:val="26"/>
          <w:szCs w:val="26"/>
        </w:rPr>
        <w:t>, проводить сравнительно-сопоставительный анализ</w:t>
      </w:r>
      <w:r w:rsidR="005858D1" w:rsidRPr="00EC0171">
        <w:rPr>
          <w:rFonts w:ascii="Times New Roman" w:hAnsi="Times New Roman" w:cs="Times New Roman"/>
          <w:sz w:val="26"/>
          <w:szCs w:val="26"/>
        </w:rPr>
        <w:t xml:space="preserve"> произведений</w:t>
      </w:r>
      <w:r w:rsidR="00EC0171" w:rsidRPr="00EC0171">
        <w:rPr>
          <w:rFonts w:ascii="Times New Roman" w:hAnsi="Times New Roman" w:cs="Times New Roman"/>
          <w:sz w:val="26"/>
          <w:szCs w:val="26"/>
        </w:rPr>
        <w:t>, умение создавать связный текст</w:t>
      </w:r>
      <w:r w:rsidRPr="00EC0171">
        <w:rPr>
          <w:rFonts w:ascii="Times New Roman" w:hAnsi="Times New Roman" w:cs="Times New Roman"/>
          <w:sz w:val="26"/>
          <w:szCs w:val="26"/>
        </w:rPr>
        <w:t>:</w:t>
      </w:r>
    </w:p>
    <w:p w14:paraId="3AC42598" w14:textId="77777777" w:rsidR="003C5E0B" w:rsidRPr="00EC0171" w:rsidRDefault="006A43A2" w:rsidP="00B77ED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</w:t>
      </w:r>
      <w:r w:rsidR="003C5E0B" w:rsidRPr="00EC0171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текст произведения) – максимальный балл – 15 б. (2 развернутых и аргументированных примеров – 10 б., 3 примера – 15 б.)</w:t>
      </w:r>
    </w:p>
    <w:p w14:paraId="11E2FEA8" w14:textId="77777777" w:rsidR="003C5E0B" w:rsidRPr="00EC0171" w:rsidRDefault="003C5E0B" w:rsidP="00B77ED0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 w:rsidRPr="00EC0171">
        <w:rPr>
          <w:rFonts w:ascii="Times New Roman" w:hAnsi="Times New Roman" w:cs="Times New Roman"/>
          <w:sz w:val="26"/>
          <w:szCs w:val="26"/>
        </w:rPr>
        <w:t>гической последовательности – 5 б.</w:t>
      </w:r>
    </w:p>
    <w:p w14:paraId="4C501C9E" w14:textId="77777777" w:rsidR="003C5E0B" w:rsidRPr="00EC0171" w:rsidRDefault="003C5E0B" w:rsidP="001B1BE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EC0171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EC0171">
        <w:rPr>
          <w:rFonts w:ascii="Times New Roman" w:hAnsi="Times New Roman" w:cs="Times New Roman"/>
          <w:sz w:val="26"/>
          <w:szCs w:val="26"/>
        </w:rPr>
        <w:t xml:space="preserve"> 2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866ABF8" w14:textId="77777777" w:rsidR="003C5E0B" w:rsidRPr="00EC0171" w:rsidRDefault="0005727D" w:rsidP="001B1BE5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EC0171">
        <w:rPr>
          <w:rFonts w:ascii="Times New Roman" w:hAnsi="Times New Roman" w:cs="Times New Roman"/>
          <w:sz w:val="26"/>
          <w:szCs w:val="26"/>
        </w:rPr>
        <w:t>опущено не более 2 речевых ошибок – 3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55E02960" w14:textId="77777777" w:rsidR="001537AE" w:rsidRPr="00EC0171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13A03161" w14:textId="77777777" w:rsidR="001537AE" w:rsidRPr="00EC0171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03930021" w14:textId="77777777" w:rsidR="001537AE" w:rsidRPr="00EC0171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397893B5" w14:textId="77777777" w:rsidR="0081035D" w:rsidRPr="00EC0171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EC0171">
        <w:rPr>
          <w:rFonts w:ascii="Times New Roman" w:hAnsi="Times New Roman" w:cs="Times New Roman"/>
          <w:sz w:val="26"/>
          <w:szCs w:val="26"/>
        </w:rPr>
        <w:t>, настроение</w:t>
      </w:r>
      <w:r w:rsidRPr="00EC0171">
        <w:rPr>
          <w:rFonts w:ascii="Times New Roman" w:hAnsi="Times New Roman" w:cs="Times New Roman"/>
          <w:sz w:val="26"/>
          <w:szCs w:val="26"/>
        </w:rPr>
        <w:t xml:space="preserve"> 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стихотворения, </w:t>
      </w:r>
      <w:r w:rsidR="00434FAE" w:rsidRPr="00EC0171">
        <w:rPr>
          <w:rFonts w:ascii="Times New Roman" w:hAnsi="Times New Roman" w:cs="Times New Roman"/>
          <w:sz w:val="26"/>
          <w:szCs w:val="26"/>
        </w:rPr>
        <w:t xml:space="preserve">роль </w:t>
      </w:r>
      <w:r w:rsidR="0005727D" w:rsidRPr="00EC0171">
        <w:rPr>
          <w:rFonts w:ascii="Times New Roman" w:hAnsi="Times New Roman" w:cs="Times New Roman"/>
          <w:sz w:val="26"/>
          <w:szCs w:val="26"/>
        </w:rPr>
        <w:t>изобразительно-выразительны</w:t>
      </w:r>
      <w:r w:rsidR="00434FAE" w:rsidRPr="00EC0171">
        <w:rPr>
          <w:rFonts w:ascii="Times New Roman" w:hAnsi="Times New Roman" w:cs="Times New Roman"/>
          <w:sz w:val="26"/>
          <w:szCs w:val="26"/>
        </w:rPr>
        <w:t>х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 средств и т.д. </w:t>
      </w:r>
      <w:r w:rsidRPr="00EC0171">
        <w:rPr>
          <w:rFonts w:ascii="Times New Roman" w:hAnsi="Times New Roman" w:cs="Times New Roman"/>
          <w:sz w:val="26"/>
          <w:szCs w:val="26"/>
        </w:rPr>
        <w:t>– 10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61C7568D" w14:textId="77777777" w:rsidR="0081035D" w:rsidRPr="00EC0171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EC0171">
        <w:rPr>
          <w:rFonts w:ascii="Times New Roman" w:hAnsi="Times New Roman" w:cs="Times New Roman"/>
          <w:sz w:val="26"/>
          <w:szCs w:val="26"/>
        </w:rPr>
        <w:t>ются в содержание сочинения – 5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7504A39" w14:textId="77777777" w:rsidR="00063E67" w:rsidRPr="00EC0171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</w:t>
      </w:r>
      <w:r w:rsidRPr="00EC0171">
        <w:rPr>
          <w:rFonts w:ascii="Times New Roman" w:hAnsi="Times New Roman" w:cs="Times New Roman"/>
          <w:sz w:val="26"/>
          <w:szCs w:val="26"/>
        </w:rPr>
        <w:t>.</w:t>
      </w:r>
    </w:p>
    <w:p w14:paraId="1E3C2EDF" w14:textId="360D6CEB" w:rsidR="0005727D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3A0372" w:rsidRPr="00EC0171">
        <w:rPr>
          <w:rFonts w:ascii="Times New Roman" w:hAnsi="Times New Roman" w:cs="Times New Roman"/>
          <w:sz w:val="26"/>
          <w:szCs w:val="26"/>
        </w:rPr>
        <w:t>творческой оригинальностью,</w:t>
      </w:r>
      <w:r w:rsidRPr="00EC0171">
        <w:rPr>
          <w:rFonts w:ascii="Times New Roman" w:hAnsi="Times New Roman" w:cs="Times New Roman"/>
          <w:sz w:val="26"/>
          <w:szCs w:val="26"/>
        </w:rPr>
        <w:t xml:space="preserve"> нет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 фактически</w:t>
      </w:r>
      <w:r w:rsidRPr="00EC0171">
        <w:rPr>
          <w:rFonts w:ascii="Times New Roman" w:hAnsi="Times New Roman" w:cs="Times New Roman"/>
          <w:sz w:val="26"/>
          <w:szCs w:val="26"/>
        </w:rPr>
        <w:t>х ошибок в фоновом материале – 3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05DEE367" w14:textId="77777777" w:rsidR="0005727D" w:rsidRPr="00740D14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40D14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 w:rsidR="00063E67" w:rsidRPr="00740D14">
        <w:rPr>
          <w:rFonts w:ascii="Times New Roman" w:hAnsi="Times New Roman" w:cs="Times New Roman"/>
          <w:sz w:val="26"/>
          <w:szCs w:val="26"/>
        </w:rPr>
        <w:t>но не более 2 речевых ошибок – 2</w:t>
      </w:r>
      <w:r w:rsidR="00D429C7" w:rsidRPr="00740D14">
        <w:rPr>
          <w:rFonts w:ascii="Times New Roman" w:hAnsi="Times New Roman" w:cs="Times New Roman"/>
          <w:sz w:val="26"/>
          <w:szCs w:val="26"/>
        </w:rPr>
        <w:t xml:space="preserve"> б.</w:t>
      </w:r>
    </w:p>
    <w:sectPr w:rsidR="0005727D" w:rsidRPr="00740D14" w:rsidSect="00E21F4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65"/>
    <w:rsid w:val="00022E7E"/>
    <w:rsid w:val="000279AE"/>
    <w:rsid w:val="0005727D"/>
    <w:rsid w:val="0006103D"/>
    <w:rsid w:val="00063E67"/>
    <w:rsid w:val="000708F2"/>
    <w:rsid w:val="00081037"/>
    <w:rsid w:val="001537AE"/>
    <w:rsid w:val="001B1BE5"/>
    <w:rsid w:val="0023702C"/>
    <w:rsid w:val="002B7044"/>
    <w:rsid w:val="003A0372"/>
    <w:rsid w:val="003A6464"/>
    <w:rsid w:val="003C5E0B"/>
    <w:rsid w:val="003E42A6"/>
    <w:rsid w:val="00434FAE"/>
    <w:rsid w:val="00442CC9"/>
    <w:rsid w:val="00477017"/>
    <w:rsid w:val="00482C27"/>
    <w:rsid w:val="00536E68"/>
    <w:rsid w:val="005418A7"/>
    <w:rsid w:val="005858D1"/>
    <w:rsid w:val="00662665"/>
    <w:rsid w:val="00677D30"/>
    <w:rsid w:val="006A33E3"/>
    <w:rsid w:val="006A43A2"/>
    <w:rsid w:val="00740D14"/>
    <w:rsid w:val="00791523"/>
    <w:rsid w:val="007F6FA3"/>
    <w:rsid w:val="008051F5"/>
    <w:rsid w:val="0081035D"/>
    <w:rsid w:val="0082406E"/>
    <w:rsid w:val="00886667"/>
    <w:rsid w:val="008E2276"/>
    <w:rsid w:val="00906EB0"/>
    <w:rsid w:val="009A26B6"/>
    <w:rsid w:val="00A27BBD"/>
    <w:rsid w:val="00A7454F"/>
    <w:rsid w:val="00B32CE1"/>
    <w:rsid w:val="00B77ED0"/>
    <w:rsid w:val="00BE44FD"/>
    <w:rsid w:val="00C42D9A"/>
    <w:rsid w:val="00C44408"/>
    <w:rsid w:val="00CC7037"/>
    <w:rsid w:val="00D429C7"/>
    <w:rsid w:val="00D572A1"/>
    <w:rsid w:val="00DF7373"/>
    <w:rsid w:val="00E21F49"/>
    <w:rsid w:val="00EC0171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FC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B11F7-A2D2-4A61-8367-DDBED50A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Ольга Борисовна</cp:lastModifiedBy>
  <cp:revision>19</cp:revision>
  <cp:lastPrinted>2023-12-21T05:25:00Z</cp:lastPrinted>
  <dcterms:created xsi:type="dcterms:W3CDTF">2021-12-19T23:41:00Z</dcterms:created>
  <dcterms:modified xsi:type="dcterms:W3CDTF">2023-12-21T05:25:00Z</dcterms:modified>
</cp:coreProperties>
</file>